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D15B" w14:textId="0CBBE391" w:rsidR="00CD37A3" w:rsidRDefault="00CD37A3" w:rsidP="00CD37A3">
      <w:pPr>
        <w:jc w:val="both"/>
      </w:pPr>
      <w:r>
        <w:rPr>
          <w:lang w:val="en-US"/>
        </w:rPr>
        <w:t xml:space="preserve">One position </w:t>
      </w:r>
      <w:r w:rsidR="00341A15">
        <w:rPr>
          <w:lang w:val="en-US"/>
        </w:rPr>
        <w:t xml:space="preserve">is </w:t>
      </w:r>
      <w:r>
        <w:rPr>
          <w:lang w:val="en-US"/>
        </w:rPr>
        <w:t xml:space="preserve">available for a </w:t>
      </w:r>
      <w:r w:rsidRPr="00CD37A3">
        <w:rPr>
          <w:b/>
          <w:bCs/>
          <w:lang w:val="en-US"/>
        </w:rPr>
        <w:t>student in Bioinformatics</w:t>
      </w:r>
      <w:r>
        <w:rPr>
          <w:lang w:val="en-US"/>
        </w:rPr>
        <w:t xml:space="preserve"> at the IRCCS Regina Elena National Cancer Institute under the supervision of </w:t>
      </w:r>
      <w:proofErr w:type="spellStart"/>
      <w:proofErr w:type="gramStart"/>
      <w:r>
        <w:rPr>
          <w:lang w:val="en-US"/>
        </w:rPr>
        <w:t>Dr.Giacomo</w:t>
      </w:r>
      <w:proofErr w:type="spellEnd"/>
      <w:proofErr w:type="gramEnd"/>
      <w:r>
        <w:rPr>
          <w:lang w:val="en-US"/>
        </w:rPr>
        <w:t xml:space="preserve"> Corleone. The project is </w:t>
      </w:r>
      <w:r w:rsidRPr="00CD37A3">
        <w:rPr>
          <w:b/>
          <w:bCs/>
          <w:lang w:val="en-US"/>
        </w:rPr>
        <w:t>1 year long</w:t>
      </w:r>
      <w:r>
        <w:rPr>
          <w:lang w:val="en-US"/>
        </w:rPr>
        <w:t xml:space="preserve"> and focused on </w:t>
      </w:r>
      <w:r w:rsidRPr="00CD37A3">
        <w:rPr>
          <w:lang w:val="en-US"/>
        </w:rPr>
        <w:t>u</w:t>
      </w:r>
      <w:r w:rsidR="003F4847">
        <w:t>nderstanding the molecular factors driving therapeutic resistance in M</w:t>
      </w:r>
      <w:proofErr w:type="spellStart"/>
      <w:r w:rsidRPr="00CD37A3">
        <w:rPr>
          <w:lang w:val="en-US"/>
        </w:rPr>
        <w:t>u</w:t>
      </w:r>
      <w:r>
        <w:rPr>
          <w:lang w:val="en-US"/>
        </w:rPr>
        <w:t>ltiple</w:t>
      </w:r>
      <w:proofErr w:type="spellEnd"/>
      <w:r>
        <w:rPr>
          <w:lang w:val="en-US"/>
        </w:rPr>
        <w:t xml:space="preserve"> </w:t>
      </w:r>
      <w:r w:rsidR="003F4847">
        <w:t>M</w:t>
      </w:r>
      <w:proofErr w:type="spellStart"/>
      <w:r w:rsidRPr="00CD37A3">
        <w:rPr>
          <w:lang w:val="en-US"/>
        </w:rPr>
        <w:t>yeloma</w:t>
      </w:r>
      <w:proofErr w:type="spellEnd"/>
      <w:r w:rsidRPr="00CD37A3">
        <w:rPr>
          <w:lang w:val="en-US"/>
        </w:rPr>
        <w:t>.</w:t>
      </w:r>
      <w:r w:rsidR="003F4847">
        <w:t xml:space="preserve"> </w:t>
      </w:r>
    </w:p>
    <w:p w14:paraId="7CACBC1F" w14:textId="77777777" w:rsidR="00CD37A3" w:rsidRDefault="00CD37A3" w:rsidP="00CD37A3">
      <w:pPr>
        <w:jc w:val="both"/>
      </w:pPr>
    </w:p>
    <w:p w14:paraId="0143E1E3" w14:textId="09B9DDE9" w:rsidR="003F4847" w:rsidRDefault="003F4847" w:rsidP="00CD37A3">
      <w:pPr>
        <w:jc w:val="both"/>
      </w:pPr>
      <w:r>
        <w:t>Recent evidence demonstrates that epigenetic shifts contribute to acquiring drug resistance. Indeed, epigenetic aberration can profoundly affect the chromatin organization and, subsequently the gene expression, resulting in activation and/or, repression of phenotypic drivers such as enhancer RNA (eRNA) or transcription factors (TFs). This project aims to 1) map chromatin asset variegation sustaining MM drug resistance, 2) define the epigenetic events leading to the arising of therapeutic resistance in a longitudinal cohort of matched pre-post therapy MM patients, and 3) translate the findings in two unique primary cell lines model recently developed in our lab. The critical questions remain unanswered: what is the extent of non-genetic alteration occurring on MM cells exposed to the treatments? Would it be possible to monitor and predict the evolution acquisition of therapy-resistant clones by investigating regulatory plasticity?</w:t>
      </w:r>
    </w:p>
    <w:p w14:paraId="3A82F5CF" w14:textId="4D1CC896" w:rsidR="00CD37A3" w:rsidRDefault="00CD37A3" w:rsidP="00CD37A3">
      <w:pPr>
        <w:jc w:val="both"/>
      </w:pPr>
    </w:p>
    <w:p w14:paraId="1AF4FEC2" w14:textId="67CDBE2E" w:rsidR="00CD37A3" w:rsidRPr="00CD37A3" w:rsidRDefault="00CD37A3" w:rsidP="00CD37A3">
      <w:pPr>
        <w:jc w:val="both"/>
      </w:pPr>
      <w:r w:rsidRPr="00CD37A3">
        <w:t>The candidate will work on genomics data such as ATAC-seq, ChIP-seq, WES</w:t>
      </w:r>
      <w:r w:rsidR="00341A15" w:rsidRPr="00341A15">
        <w:rPr>
          <w:lang w:val="en-US"/>
        </w:rPr>
        <w:t>,</w:t>
      </w:r>
      <w:r w:rsidRPr="00CD37A3">
        <w:t xml:space="preserve"> and more from bulk </w:t>
      </w:r>
      <w:r w:rsidRPr="00CD37A3">
        <w:rPr>
          <w:lang w:val="en-US"/>
        </w:rPr>
        <w:t>and</w:t>
      </w:r>
      <w:r w:rsidRPr="00CD37A3">
        <w:t xml:space="preserve"> single cell. The ideal candidate should have a keen interest in cancer biology and gene regulation. Candidates are expected to have a strong will to work in a highly multidisciplinary environment. </w:t>
      </w:r>
      <w:r w:rsidRPr="00CD37A3">
        <w:rPr>
          <w:lang w:val="en-US"/>
        </w:rPr>
        <w:t>Keen interest</w:t>
      </w:r>
      <w:r w:rsidRPr="00CD37A3">
        <w:t xml:space="preserve"> in the field of genomics</w:t>
      </w:r>
      <w:r w:rsidR="00341A15" w:rsidRPr="00341A15">
        <w:rPr>
          <w:lang w:val="en-US"/>
        </w:rPr>
        <w:t xml:space="preserve"> and willingness to </w:t>
      </w:r>
      <w:r w:rsidR="00341A15">
        <w:rPr>
          <w:lang w:val="en-US"/>
        </w:rPr>
        <w:t>pursue a Ph.D.</w:t>
      </w:r>
      <w:r w:rsidRPr="00CD37A3">
        <w:t xml:space="preserve"> is a plus. </w:t>
      </w:r>
    </w:p>
    <w:p w14:paraId="6447F9C8" w14:textId="197790A6" w:rsidR="00CD37A3" w:rsidRPr="00CD37A3" w:rsidRDefault="00CD37A3" w:rsidP="00CD37A3">
      <w:pPr>
        <w:jc w:val="both"/>
      </w:pPr>
    </w:p>
    <w:sectPr w:rsidR="00CD37A3" w:rsidRPr="00CD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47"/>
    <w:rsid w:val="00341A15"/>
    <w:rsid w:val="003F4847"/>
    <w:rsid w:val="00CD37A3"/>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5624C603"/>
  <w15:chartTrackingRefBased/>
  <w15:docId w15:val="{55FD596A-D382-3F45-943E-1AF25D04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84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F4847"/>
    <w:rPr>
      <w:color w:val="0000FF"/>
      <w:u w:val="single"/>
    </w:rPr>
  </w:style>
  <w:style w:type="character" w:customStyle="1" w:styleId="apple-converted-space">
    <w:name w:val="apple-converted-space"/>
    <w:basedOn w:val="DefaultParagraphFont"/>
    <w:rsid w:val="003F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9067">
      <w:bodyDiv w:val="1"/>
      <w:marLeft w:val="0"/>
      <w:marRight w:val="0"/>
      <w:marTop w:val="0"/>
      <w:marBottom w:val="0"/>
      <w:divBdr>
        <w:top w:val="none" w:sz="0" w:space="0" w:color="auto"/>
        <w:left w:val="none" w:sz="0" w:space="0" w:color="auto"/>
        <w:bottom w:val="none" w:sz="0" w:space="0" w:color="auto"/>
        <w:right w:val="none" w:sz="0" w:space="0" w:color="auto"/>
      </w:divBdr>
      <w:divsChild>
        <w:div w:id="1844664723">
          <w:marLeft w:val="0"/>
          <w:marRight w:val="0"/>
          <w:marTop w:val="0"/>
          <w:marBottom w:val="0"/>
          <w:divBdr>
            <w:top w:val="none" w:sz="0" w:space="0" w:color="auto"/>
            <w:left w:val="none" w:sz="0" w:space="0" w:color="auto"/>
            <w:bottom w:val="none" w:sz="0" w:space="0" w:color="auto"/>
            <w:right w:val="none" w:sz="0" w:space="0" w:color="auto"/>
          </w:divBdr>
          <w:divsChild>
            <w:div w:id="1118914471">
              <w:marLeft w:val="0"/>
              <w:marRight w:val="0"/>
              <w:marTop w:val="0"/>
              <w:marBottom w:val="0"/>
              <w:divBdr>
                <w:top w:val="none" w:sz="0" w:space="0" w:color="auto"/>
                <w:left w:val="none" w:sz="0" w:space="0" w:color="auto"/>
                <w:bottom w:val="none" w:sz="0" w:space="0" w:color="auto"/>
                <w:right w:val="none" w:sz="0" w:space="0" w:color="auto"/>
              </w:divBdr>
              <w:divsChild>
                <w:div w:id="12649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20132">
      <w:bodyDiv w:val="1"/>
      <w:marLeft w:val="0"/>
      <w:marRight w:val="0"/>
      <w:marTop w:val="0"/>
      <w:marBottom w:val="0"/>
      <w:divBdr>
        <w:top w:val="none" w:sz="0" w:space="0" w:color="auto"/>
        <w:left w:val="none" w:sz="0" w:space="0" w:color="auto"/>
        <w:bottom w:val="none" w:sz="0" w:space="0" w:color="auto"/>
        <w:right w:val="none" w:sz="0" w:space="0" w:color="auto"/>
      </w:divBdr>
      <w:divsChild>
        <w:div w:id="1206528524">
          <w:marLeft w:val="0"/>
          <w:marRight w:val="0"/>
          <w:marTop w:val="0"/>
          <w:marBottom w:val="0"/>
          <w:divBdr>
            <w:top w:val="none" w:sz="0" w:space="0" w:color="auto"/>
            <w:left w:val="none" w:sz="0" w:space="0" w:color="auto"/>
            <w:bottom w:val="none" w:sz="0" w:space="0" w:color="auto"/>
            <w:right w:val="none" w:sz="0" w:space="0" w:color="auto"/>
          </w:divBdr>
          <w:divsChild>
            <w:div w:id="1952468849">
              <w:marLeft w:val="0"/>
              <w:marRight w:val="0"/>
              <w:marTop w:val="0"/>
              <w:marBottom w:val="0"/>
              <w:divBdr>
                <w:top w:val="none" w:sz="0" w:space="0" w:color="auto"/>
                <w:left w:val="none" w:sz="0" w:space="0" w:color="auto"/>
                <w:bottom w:val="none" w:sz="0" w:space="0" w:color="auto"/>
                <w:right w:val="none" w:sz="0" w:space="0" w:color="auto"/>
              </w:divBdr>
              <w:divsChild>
                <w:div w:id="2125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7539">
      <w:bodyDiv w:val="1"/>
      <w:marLeft w:val="0"/>
      <w:marRight w:val="0"/>
      <w:marTop w:val="0"/>
      <w:marBottom w:val="0"/>
      <w:divBdr>
        <w:top w:val="none" w:sz="0" w:space="0" w:color="auto"/>
        <w:left w:val="none" w:sz="0" w:space="0" w:color="auto"/>
        <w:bottom w:val="none" w:sz="0" w:space="0" w:color="auto"/>
        <w:right w:val="none" w:sz="0" w:space="0" w:color="auto"/>
      </w:divBdr>
      <w:divsChild>
        <w:div w:id="684745694">
          <w:marLeft w:val="0"/>
          <w:marRight w:val="0"/>
          <w:marTop w:val="0"/>
          <w:marBottom w:val="0"/>
          <w:divBdr>
            <w:top w:val="none" w:sz="0" w:space="0" w:color="auto"/>
            <w:left w:val="none" w:sz="0" w:space="0" w:color="auto"/>
            <w:bottom w:val="none" w:sz="0" w:space="0" w:color="auto"/>
            <w:right w:val="none" w:sz="0" w:space="0" w:color="auto"/>
          </w:divBdr>
        </w:div>
        <w:div w:id="1468472973">
          <w:marLeft w:val="0"/>
          <w:marRight w:val="0"/>
          <w:marTop w:val="0"/>
          <w:marBottom w:val="0"/>
          <w:divBdr>
            <w:top w:val="none" w:sz="0" w:space="0" w:color="auto"/>
            <w:left w:val="none" w:sz="0" w:space="0" w:color="auto"/>
            <w:bottom w:val="none" w:sz="0" w:space="0" w:color="auto"/>
            <w:right w:val="none" w:sz="0" w:space="0" w:color="auto"/>
          </w:divBdr>
        </w:div>
        <w:div w:id="595404396">
          <w:marLeft w:val="0"/>
          <w:marRight w:val="0"/>
          <w:marTop w:val="0"/>
          <w:marBottom w:val="0"/>
          <w:divBdr>
            <w:top w:val="none" w:sz="0" w:space="0" w:color="auto"/>
            <w:left w:val="none" w:sz="0" w:space="0" w:color="auto"/>
            <w:bottom w:val="none" w:sz="0" w:space="0" w:color="auto"/>
            <w:right w:val="none" w:sz="0" w:space="0" w:color="auto"/>
          </w:divBdr>
        </w:div>
        <w:div w:id="298195992">
          <w:marLeft w:val="0"/>
          <w:marRight w:val="0"/>
          <w:marTop w:val="0"/>
          <w:marBottom w:val="0"/>
          <w:divBdr>
            <w:top w:val="none" w:sz="0" w:space="0" w:color="auto"/>
            <w:left w:val="none" w:sz="0" w:space="0" w:color="auto"/>
            <w:bottom w:val="none" w:sz="0" w:space="0" w:color="auto"/>
            <w:right w:val="none" w:sz="0" w:space="0" w:color="auto"/>
          </w:divBdr>
        </w:div>
        <w:div w:id="1553467439">
          <w:marLeft w:val="0"/>
          <w:marRight w:val="0"/>
          <w:marTop w:val="0"/>
          <w:marBottom w:val="0"/>
          <w:divBdr>
            <w:top w:val="none" w:sz="0" w:space="0" w:color="auto"/>
            <w:left w:val="none" w:sz="0" w:space="0" w:color="auto"/>
            <w:bottom w:val="none" w:sz="0" w:space="0" w:color="auto"/>
            <w:right w:val="none" w:sz="0" w:space="0" w:color="auto"/>
          </w:divBdr>
        </w:div>
        <w:div w:id="150996456">
          <w:marLeft w:val="0"/>
          <w:marRight w:val="0"/>
          <w:marTop w:val="0"/>
          <w:marBottom w:val="0"/>
          <w:divBdr>
            <w:top w:val="none" w:sz="0" w:space="0" w:color="auto"/>
            <w:left w:val="none" w:sz="0" w:space="0" w:color="auto"/>
            <w:bottom w:val="none" w:sz="0" w:space="0" w:color="auto"/>
            <w:right w:val="none" w:sz="0" w:space="0" w:color="auto"/>
          </w:divBdr>
        </w:div>
        <w:div w:id="1859850839">
          <w:marLeft w:val="0"/>
          <w:marRight w:val="0"/>
          <w:marTop w:val="0"/>
          <w:marBottom w:val="0"/>
          <w:divBdr>
            <w:top w:val="none" w:sz="0" w:space="0" w:color="auto"/>
            <w:left w:val="none" w:sz="0" w:space="0" w:color="auto"/>
            <w:bottom w:val="none" w:sz="0" w:space="0" w:color="auto"/>
            <w:right w:val="none" w:sz="0" w:space="0" w:color="auto"/>
          </w:divBdr>
          <w:divsChild>
            <w:div w:id="1177160457">
              <w:marLeft w:val="0"/>
              <w:marRight w:val="0"/>
              <w:marTop w:val="0"/>
              <w:marBottom w:val="0"/>
              <w:divBdr>
                <w:top w:val="none" w:sz="0" w:space="0" w:color="auto"/>
                <w:left w:val="none" w:sz="0" w:space="0" w:color="auto"/>
                <w:bottom w:val="none" w:sz="0" w:space="0" w:color="auto"/>
                <w:right w:val="none" w:sz="0" w:space="0" w:color="auto"/>
              </w:divBdr>
              <w:divsChild>
                <w:div w:id="1870993161">
                  <w:marLeft w:val="0"/>
                  <w:marRight w:val="0"/>
                  <w:marTop w:val="0"/>
                  <w:marBottom w:val="0"/>
                  <w:divBdr>
                    <w:top w:val="none" w:sz="0" w:space="0" w:color="auto"/>
                    <w:left w:val="none" w:sz="0" w:space="0" w:color="auto"/>
                    <w:bottom w:val="none" w:sz="0" w:space="0" w:color="auto"/>
                    <w:right w:val="none" w:sz="0" w:space="0" w:color="auto"/>
                  </w:divBdr>
                  <w:divsChild>
                    <w:div w:id="1950508536">
                      <w:marLeft w:val="0"/>
                      <w:marRight w:val="0"/>
                      <w:marTop w:val="0"/>
                      <w:marBottom w:val="0"/>
                      <w:divBdr>
                        <w:top w:val="none" w:sz="0" w:space="0" w:color="auto"/>
                        <w:left w:val="none" w:sz="0" w:space="0" w:color="auto"/>
                        <w:bottom w:val="none" w:sz="0" w:space="0" w:color="auto"/>
                        <w:right w:val="none" w:sz="0" w:space="0" w:color="auto"/>
                      </w:divBdr>
                      <w:divsChild>
                        <w:div w:id="6760794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22790">
      <w:bodyDiv w:val="1"/>
      <w:marLeft w:val="0"/>
      <w:marRight w:val="0"/>
      <w:marTop w:val="0"/>
      <w:marBottom w:val="0"/>
      <w:divBdr>
        <w:top w:val="none" w:sz="0" w:space="0" w:color="auto"/>
        <w:left w:val="none" w:sz="0" w:space="0" w:color="auto"/>
        <w:bottom w:val="none" w:sz="0" w:space="0" w:color="auto"/>
        <w:right w:val="none" w:sz="0" w:space="0" w:color="auto"/>
      </w:divBdr>
      <w:divsChild>
        <w:div w:id="925916792">
          <w:marLeft w:val="0"/>
          <w:marRight w:val="0"/>
          <w:marTop w:val="0"/>
          <w:marBottom w:val="0"/>
          <w:divBdr>
            <w:top w:val="none" w:sz="0" w:space="0" w:color="auto"/>
            <w:left w:val="none" w:sz="0" w:space="0" w:color="auto"/>
            <w:bottom w:val="none" w:sz="0" w:space="0" w:color="auto"/>
            <w:right w:val="none" w:sz="0" w:space="0" w:color="auto"/>
          </w:divBdr>
        </w:div>
        <w:div w:id="1414821003">
          <w:marLeft w:val="0"/>
          <w:marRight w:val="0"/>
          <w:marTop w:val="0"/>
          <w:marBottom w:val="0"/>
          <w:divBdr>
            <w:top w:val="none" w:sz="0" w:space="0" w:color="auto"/>
            <w:left w:val="none" w:sz="0" w:space="0" w:color="auto"/>
            <w:bottom w:val="none" w:sz="0" w:space="0" w:color="auto"/>
            <w:right w:val="none" w:sz="0" w:space="0" w:color="auto"/>
          </w:divBdr>
        </w:div>
        <w:div w:id="533807316">
          <w:marLeft w:val="0"/>
          <w:marRight w:val="0"/>
          <w:marTop w:val="0"/>
          <w:marBottom w:val="0"/>
          <w:divBdr>
            <w:top w:val="none" w:sz="0" w:space="0" w:color="auto"/>
            <w:left w:val="none" w:sz="0" w:space="0" w:color="auto"/>
            <w:bottom w:val="none" w:sz="0" w:space="0" w:color="auto"/>
            <w:right w:val="none" w:sz="0" w:space="0" w:color="auto"/>
          </w:divBdr>
        </w:div>
        <w:div w:id="862061445">
          <w:marLeft w:val="0"/>
          <w:marRight w:val="0"/>
          <w:marTop w:val="0"/>
          <w:marBottom w:val="0"/>
          <w:divBdr>
            <w:top w:val="none" w:sz="0" w:space="0" w:color="auto"/>
            <w:left w:val="none" w:sz="0" w:space="0" w:color="auto"/>
            <w:bottom w:val="none" w:sz="0" w:space="0" w:color="auto"/>
            <w:right w:val="none" w:sz="0" w:space="0" w:color="auto"/>
          </w:divBdr>
        </w:div>
        <w:div w:id="187453234">
          <w:marLeft w:val="0"/>
          <w:marRight w:val="0"/>
          <w:marTop w:val="0"/>
          <w:marBottom w:val="0"/>
          <w:divBdr>
            <w:top w:val="none" w:sz="0" w:space="0" w:color="auto"/>
            <w:left w:val="none" w:sz="0" w:space="0" w:color="auto"/>
            <w:bottom w:val="none" w:sz="0" w:space="0" w:color="auto"/>
            <w:right w:val="none" w:sz="0" w:space="0" w:color="auto"/>
          </w:divBdr>
        </w:div>
        <w:div w:id="1553078989">
          <w:marLeft w:val="0"/>
          <w:marRight w:val="0"/>
          <w:marTop w:val="0"/>
          <w:marBottom w:val="0"/>
          <w:divBdr>
            <w:top w:val="none" w:sz="0" w:space="0" w:color="auto"/>
            <w:left w:val="none" w:sz="0" w:space="0" w:color="auto"/>
            <w:bottom w:val="none" w:sz="0" w:space="0" w:color="auto"/>
            <w:right w:val="none" w:sz="0" w:space="0" w:color="auto"/>
          </w:divBdr>
        </w:div>
        <w:div w:id="1728913695">
          <w:marLeft w:val="0"/>
          <w:marRight w:val="0"/>
          <w:marTop w:val="0"/>
          <w:marBottom w:val="0"/>
          <w:divBdr>
            <w:top w:val="none" w:sz="0" w:space="0" w:color="auto"/>
            <w:left w:val="none" w:sz="0" w:space="0" w:color="auto"/>
            <w:bottom w:val="none" w:sz="0" w:space="0" w:color="auto"/>
            <w:right w:val="none" w:sz="0" w:space="0" w:color="auto"/>
          </w:divBdr>
          <w:divsChild>
            <w:div w:id="1787692445">
              <w:marLeft w:val="0"/>
              <w:marRight w:val="0"/>
              <w:marTop w:val="0"/>
              <w:marBottom w:val="0"/>
              <w:divBdr>
                <w:top w:val="none" w:sz="0" w:space="0" w:color="auto"/>
                <w:left w:val="none" w:sz="0" w:space="0" w:color="auto"/>
                <w:bottom w:val="none" w:sz="0" w:space="0" w:color="auto"/>
                <w:right w:val="none" w:sz="0" w:space="0" w:color="auto"/>
              </w:divBdr>
              <w:divsChild>
                <w:div w:id="419564114">
                  <w:marLeft w:val="0"/>
                  <w:marRight w:val="0"/>
                  <w:marTop w:val="0"/>
                  <w:marBottom w:val="0"/>
                  <w:divBdr>
                    <w:top w:val="none" w:sz="0" w:space="0" w:color="auto"/>
                    <w:left w:val="none" w:sz="0" w:space="0" w:color="auto"/>
                    <w:bottom w:val="none" w:sz="0" w:space="0" w:color="auto"/>
                    <w:right w:val="none" w:sz="0" w:space="0" w:color="auto"/>
                  </w:divBdr>
                  <w:divsChild>
                    <w:div w:id="597561686">
                      <w:marLeft w:val="0"/>
                      <w:marRight w:val="0"/>
                      <w:marTop w:val="0"/>
                      <w:marBottom w:val="0"/>
                      <w:divBdr>
                        <w:top w:val="none" w:sz="0" w:space="0" w:color="auto"/>
                        <w:left w:val="none" w:sz="0" w:space="0" w:color="auto"/>
                        <w:bottom w:val="none" w:sz="0" w:space="0" w:color="auto"/>
                        <w:right w:val="none" w:sz="0" w:space="0" w:color="auto"/>
                      </w:divBdr>
                      <w:divsChild>
                        <w:div w:id="66054633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8906">
      <w:bodyDiv w:val="1"/>
      <w:marLeft w:val="0"/>
      <w:marRight w:val="0"/>
      <w:marTop w:val="0"/>
      <w:marBottom w:val="0"/>
      <w:divBdr>
        <w:top w:val="none" w:sz="0" w:space="0" w:color="auto"/>
        <w:left w:val="none" w:sz="0" w:space="0" w:color="auto"/>
        <w:bottom w:val="none" w:sz="0" w:space="0" w:color="auto"/>
        <w:right w:val="none" w:sz="0" w:space="0" w:color="auto"/>
      </w:divBdr>
      <w:divsChild>
        <w:div w:id="999577939">
          <w:marLeft w:val="0"/>
          <w:marRight w:val="0"/>
          <w:marTop w:val="0"/>
          <w:marBottom w:val="0"/>
          <w:divBdr>
            <w:top w:val="none" w:sz="0" w:space="0" w:color="auto"/>
            <w:left w:val="none" w:sz="0" w:space="0" w:color="auto"/>
            <w:bottom w:val="none" w:sz="0" w:space="0" w:color="auto"/>
            <w:right w:val="none" w:sz="0" w:space="0" w:color="auto"/>
          </w:divBdr>
        </w:div>
        <w:div w:id="1963730251">
          <w:marLeft w:val="0"/>
          <w:marRight w:val="0"/>
          <w:marTop w:val="0"/>
          <w:marBottom w:val="0"/>
          <w:divBdr>
            <w:top w:val="none" w:sz="0" w:space="0" w:color="auto"/>
            <w:left w:val="none" w:sz="0" w:space="0" w:color="auto"/>
            <w:bottom w:val="none" w:sz="0" w:space="0" w:color="auto"/>
            <w:right w:val="none" w:sz="0" w:space="0" w:color="auto"/>
          </w:divBdr>
        </w:div>
        <w:div w:id="1286084564">
          <w:marLeft w:val="0"/>
          <w:marRight w:val="0"/>
          <w:marTop w:val="0"/>
          <w:marBottom w:val="0"/>
          <w:divBdr>
            <w:top w:val="none" w:sz="0" w:space="0" w:color="auto"/>
            <w:left w:val="none" w:sz="0" w:space="0" w:color="auto"/>
            <w:bottom w:val="none" w:sz="0" w:space="0" w:color="auto"/>
            <w:right w:val="none" w:sz="0" w:space="0" w:color="auto"/>
          </w:divBdr>
        </w:div>
        <w:div w:id="784235331">
          <w:marLeft w:val="0"/>
          <w:marRight w:val="0"/>
          <w:marTop w:val="0"/>
          <w:marBottom w:val="0"/>
          <w:divBdr>
            <w:top w:val="none" w:sz="0" w:space="0" w:color="auto"/>
            <w:left w:val="none" w:sz="0" w:space="0" w:color="auto"/>
            <w:bottom w:val="none" w:sz="0" w:space="0" w:color="auto"/>
            <w:right w:val="none" w:sz="0" w:space="0" w:color="auto"/>
          </w:divBdr>
        </w:div>
        <w:div w:id="1682929454">
          <w:marLeft w:val="0"/>
          <w:marRight w:val="0"/>
          <w:marTop w:val="0"/>
          <w:marBottom w:val="0"/>
          <w:divBdr>
            <w:top w:val="none" w:sz="0" w:space="0" w:color="auto"/>
            <w:left w:val="none" w:sz="0" w:space="0" w:color="auto"/>
            <w:bottom w:val="none" w:sz="0" w:space="0" w:color="auto"/>
            <w:right w:val="none" w:sz="0" w:space="0" w:color="auto"/>
          </w:divBdr>
        </w:div>
        <w:div w:id="1119882006">
          <w:marLeft w:val="0"/>
          <w:marRight w:val="0"/>
          <w:marTop w:val="0"/>
          <w:marBottom w:val="0"/>
          <w:divBdr>
            <w:top w:val="none" w:sz="0" w:space="0" w:color="auto"/>
            <w:left w:val="none" w:sz="0" w:space="0" w:color="auto"/>
            <w:bottom w:val="none" w:sz="0" w:space="0" w:color="auto"/>
            <w:right w:val="none" w:sz="0" w:space="0" w:color="auto"/>
          </w:divBdr>
        </w:div>
        <w:div w:id="106773746">
          <w:marLeft w:val="0"/>
          <w:marRight w:val="0"/>
          <w:marTop w:val="0"/>
          <w:marBottom w:val="0"/>
          <w:divBdr>
            <w:top w:val="none" w:sz="0" w:space="0" w:color="auto"/>
            <w:left w:val="none" w:sz="0" w:space="0" w:color="auto"/>
            <w:bottom w:val="none" w:sz="0" w:space="0" w:color="auto"/>
            <w:right w:val="none" w:sz="0" w:space="0" w:color="auto"/>
          </w:divBdr>
          <w:divsChild>
            <w:div w:id="570045664">
              <w:marLeft w:val="0"/>
              <w:marRight w:val="0"/>
              <w:marTop w:val="0"/>
              <w:marBottom w:val="0"/>
              <w:divBdr>
                <w:top w:val="none" w:sz="0" w:space="0" w:color="auto"/>
                <w:left w:val="none" w:sz="0" w:space="0" w:color="auto"/>
                <w:bottom w:val="none" w:sz="0" w:space="0" w:color="auto"/>
                <w:right w:val="none" w:sz="0" w:space="0" w:color="auto"/>
              </w:divBdr>
              <w:divsChild>
                <w:div w:id="1152602198">
                  <w:marLeft w:val="0"/>
                  <w:marRight w:val="0"/>
                  <w:marTop w:val="0"/>
                  <w:marBottom w:val="0"/>
                  <w:divBdr>
                    <w:top w:val="none" w:sz="0" w:space="0" w:color="auto"/>
                    <w:left w:val="none" w:sz="0" w:space="0" w:color="auto"/>
                    <w:bottom w:val="none" w:sz="0" w:space="0" w:color="auto"/>
                    <w:right w:val="none" w:sz="0" w:space="0" w:color="auto"/>
                  </w:divBdr>
                  <w:divsChild>
                    <w:div w:id="341475072">
                      <w:marLeft w:val="0"/>
                      <w:marRight w:val="0"/>
                      <w:marTop w:val="0"/>
                      <w:marBottom w:val="0"/>
                      <w:divBdr>
                        <w:top w:val="none" w:sz="0" w:space="0" w:color="auto"/>
                        <w:left w:val="none" w:sz="0" w:space="0" w:color="auto"/>
                        <w:bottom w:val="none" w:sz="0" w:space="0" w:color="auto"/>
                        <w:right w:val="none" w:sz="0" w:space="0" w:color="auto"/>
                      </w:divBdr>
                      <w:divsChild>
                        <w:div w:id="11681811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17027">
      <w:bodyDiv w:val="1"/>
      <w:marLeft w:val="0"/>
      <w:marRight w:val="0"/>
      <w:marTop w:val="0"/>
      <w:marBottom w:val="0"/>
      <w:divBdr>
        <w:top w:val="none" w:sz="0" w:space="0" w:color="auto"/>
        <w:left w:val="none" w:sz="0" w:space="0" w:color="auto"/>
        <w:bottom w:val="none" w:sz="0" w:space="0" w:color="auto"/>
        <w:right w:val="none" w:sz="0" w:space="0" w:color="auto"/>
      </w:divBdr>
      <w:divsChild>
        <w:div w:id="1115714196">
          <w:marLeft w:val="0"/>
          <w:marRight w:val="0"/>
          <w:marTop w:val="0"/>
          <w:marBottom w:val="0"/>
          <w:divBdr>
            <w:top w:val="none" w:sz="0" w:space="0" w:color="auto"/>
            <w:left w:val="none" w:sz="0" w:space="0" w:color="auto"/>
            <w:bottom w:val="none" w:sz="0" w:space="0" w:color="auto"/>
            <w:right w:val="none" w:sz="0" w:space="0" w:color="auto"/>
          </w:divBdr>
          <w:divsChild>
            <w:div w:id="1752310234">
              <w:marLeft w:val="0"/>
              <w:marRight w:val="0"/>
              <w:marTop w:val="0"/>
              <w:marBottom w:val="0"/>
              <w:divBdr>
                <w:top w:val="none" w:sz="0" w:space="0" w:color="auto"/>
                <w:left w:val="none" w:sz="0" w:space="0" w:color="auto"/>
                <w:bottom w:val="none" w:sz="0" w:space="0" w:color="auto"/>
                <w:right w:val="none" w:sz="0" w:space="0" w:color="auto"/>
              </w:divBdr>
              <w:divsChild>
                <w:div w:id="2512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8880">
      <w:bodyDiv w:val="1"/>
      <w:marLeft w:val="0"/>
      <w:marRight w:val="0"/>
      <w:marTop w:val="0"/>
      <w:marBottom w:val="0"/>
      <w:divBdr>
        <w:top w:val="none" w:sz="0" w:space="0" w:color="auto"/>
        <w:left w:val="none" w:sz="0" w:space="0" w:color="auto"/>
        <w:bottom w:val="none" w:sz="0" w:space="0" w:color="auto"/>
        <w:right w:val="none" w:sz="0" w:space="0" w:color="auto"/>
      </w:divBdr>
      <w:divsChild>
        <w:div w:id="239100443">
          <w:marLeft w:val="0"/>
          <w:marRight w:val="0"/>
          <w:marTop w:val="0"/>
          <w:marBottom w:val="0"/>
          <w:divBdr>
            <w:top w:val="none" w:sz="0" w:space="0" w:color="auto"/>
            <w:left w:val="none" w:sz="0" w:space="0" w:color="auto"/>
            <w:bottom w:val="none" w:sz="0" w:space="0" w:color="auto"/>
            <w:right w:val="none" w:sz="0" w:space="0" w:color="auto"/>
          </w:divBdr>
          <w:divsChild>
            <w:div w:id="1735473179">
              <w:marLeft w:val="0"/>
              <w:marRight w:val="0"/>
              <w:marTop w:val="0"/>
              <w:marBottom w:val="0"/>
              <w:divBdr>
                <w:top w:val="none" w:sz="0" w:space="0" w:color="auto"/>
                <w:left w:val="none" w:sz="0" w:space="0" w:color="auto"/>
                <w:bottom w:val="none" w:sz="0" w:space="0" w:color="auto"/>
                <w:right w:val="none" w:sz="0" w:space="0" w:color="auto"/>
              </w:divBdr>
              <w:divsChild>
                <w:div w:id="5717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2274">
      <w:bodyDiv w:val="1"/>
      <w:marLeft w:val="0"/>
      <w:marRight w:val="0"/>
      <w:marTop w:val="0"/>
      <w:marBottom w:val="0"/>
      <w:divBdr>
        <w:top w:val="none" w:sz="0" w:space="0" w:color="auto"/>
        <w:left w:val="none" w:sz="0" w:space="0" w:color="auto"/>
        <w:bottom w:val="none" w:sz="0" w:space="0" w:color="auto"/>
        <w:right w:val="none" w:sz="0" w:space="0" w:color="auto"/>
      </w:divBdr>
      <w:divsChild>
        <w:div w:id="2146118978">
          <w:marLeft w:val="0"/>
          <w:marRight w:val="0"/>
          <w:marTop w:val="0"/>
          <w:marBottom w:val="0"/>
          <w:divBdr>
            <w:top w:val="none" w:sz="0" w:space="0" w:color="auto"/>
            <w:left w:val="none" w:sz="0" w:space="0" w:color="auto"/>
            <w:bottom w:val="none" w:sz="0" w:space="0" w:color="auto"/>
            <w:right w:val="none" w:sz="0" w:space="0" w:color="auto"/>
          </w:divBdr>
          <w:divsChild>
            <w:div w:id="85461049">
              <w:marLeft w:val="0"/>
              <w:marRight w:val="0"/>
              <w:marTop w:val="0"/>
              <w:marBottom w:val="0"/>
              <w:divBdr>
                <w:top w:val="none" w:sz="0" w:space="0" w:color="auto"/>
                <w:left w:val="none" w:sz="0" w:space="0" w:color="auto"/>
                <w:bottom w:val="none" w:sz="0" w:space="0" w:color="auto"/>
                <w:right w:val="none" w:sz="0" w:space="0" w:color="auto"/>
              </w:divBdr>
              <w:divsChild>
                <w:div w:id="9013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4720">
      <w:bodyDiv w:val="1"/>
      <w:marLeft w:val="0"/>
      <w:marRight w:val="0"/>
      <w:marTop w:val="0"/>
      <w:marBottom w:val="0"/>
      <w:divBdr>
        <w:top w:val="none" w:sz="0" w:space="0" w:color="auto"/>
        <w:left w:val="none" w:sz="0" w:space="0" w:color="auto"/>
        <w:bottom w:val="none" w:sz="0" w:space="0" w:color="auto"/>
        <w:right w:val="none" w:sz="0" w:space="0" w:color="auto"/>
      </w:divBdr>
      <w:divsChild>
        <w:div w:id="1398551174">
          <w:marLeft w:val="0"/>
          <w:marRight w:val="0"/>
          <w:marTop w:val="0"/>
          <w:marBottom w:val="0"/>
          <w:divBdr>
            <w:top w:val="none" w:sz="0" w:space="0" w:color="auto"/>
            <w:left w:val="none" w:sz="0" w:space="0" w:color="auto"/>
            <w:bottom w:val="none" w:sz="0" w:space="0" w:color="auto"/>
            <w:right w:val="none" w:sz="0" w:space="0" w:color="auto"/>
          </w:divBdr>
          <w:divsChild>
            <w:div w:id="231235513">
              <w:marLeft w:val="0"/>
              <w:marRight w:val="0"/>
              <w:marTop w:val="0"/>
              <w:marBottom w:val="0"/>
              <w:divBdr>
                <w:top w:val="none" w:sz="0" w:space="0" w:color="auto"/>
                <w:left w:val="none" w:sz="0" w:space="0" w:color="auto"/>
                <w:bottom w:val="none" w:sz="0" w:space="0" w:color="auto"/>
                <w:right w:val="none" w:sz="0" w:space="0" w:color="auto"/>
              </w:divBdr>
              <w:divsChild>
                <w:div w:id="2689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48295">
      <w:bodyDiv w:val="1"/>
      <w:marLeft w:val="0"/>
      <w:marRight w:val="0"/>
      <w:marTop w:val="0"/>
      <w:marBottom w:val="0"/>
      <w:divBdr>
        <w:top w:val="none" w:sz="0" w:space="0" w:color="auto"/>
        <w:left w:val="none" w:sz="0" w:space="0" w:color="auto"/>
        <w:bottom w:val="none" w:sz="0" w:space="0" w:color="auto"/>
        <w:right w:val="none" w:sz="0" w:space="0" w:color="auto"/>
      </w:divBdr>
      <w:divsChild>
        <w:div w:id="1159537398">
          <w:marLeft w:val="0"/>
          <w:marRight w:val="0"/>
          <w:marTop w:val="0"/>
          <w:marBottom w:val="0"/>
          <w:divBdr>
            <w:top w:val="none" w:sz="0" w:space="0" w:color="auto"/>
            <w:left w:val="none" w:sz="0" w:space="0" w:color="auto"/>
            <w:bottom w:val="none" w:sz="0" w:space="0" w:color="auto"/>
            <w:right w:val="none" w:sz="0" w:space="0" w:color="auto"/>
          </w:divBdr>
          <w:divsChild>
            <w:div w:id="1803232504">
              <w:marLeft w:val="0"/>
              <w:marRight w:val="0"/>
              <w:marTop w:val="0"/>
              <w:marBottom w:val="0"/>
              <w:divBdr>
                <w:top w:val="none" w:sz="0" w:space="0" w:color="auto"/>
                <w:left w:val="none" w:sz="0" w:space="0" w:color="auto"/>
                <w:bottom w:val="none" w:sz="0" w:space="0" w:color="auto"/>
                <w:right w:val="none" w:sz="0" w:space="0" w:color="auto"/>
              </w:divBdr>
              <w:divsChild>
                <w:div w:id="7705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9419">
      <w:bodyDiv w:val="1"/>
      <w:marLeft w:val="0"/>
      <w:marRight w:val="0"/>
      <w:marTop w:val="0"/>
      <w:marBottom w:val="0"/>
      <w:divBdr>
        <w:top w:val="none" w:sz="0" w:space="0" w:color="auto"/>
        <w:left w:val="none" w:sz="0" w:space="0" w:color="auto"/>
        <w:bottom w:val="none" w:sz="0" w:space="0" w:color="auto"/>
        <w:right w:val="none" w:sz="0" w:space="0" w:color="auto"/>
      </w:divBdr>
    </w:div>
    <w:div w:id="17644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CORLEONE GIACOMO</dc:creator>
  <cp:keywords/>
  <dc:description/>
  <cp:lastModifiedBy>CORLEONE GIACOMO</cp:lastModifiedBy>
  <cp:revision>1</cp:revision>
  <dcterms:created xsi:type="dcterms:W3CDTF">2022-08-26T10:00:00Z</dcterms:created>
  <dcterms:modified xsi:type="dcterms:W3CDTF">2022-08-26T10:14:00Z</dcterms:modified>
</cp:coreProperties>
</file>